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AB5A" w14:textId="77777777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EB67E3A" w14:textId="77777777" w:rsidR="0055591F" w:rsidRPr="00680339" w:rsidRDefault="006D1E45" w:rsidP="0055591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2E171ECC" wp14:editId="4805351A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7E3" w14:paraId="2DFBF5C2" w14:textId="77777777" w:rsidTr="00170239">
        <w:tc>
          <w:tcPr>
            <w:tcW w:w="9212" w:type="dxa"/>
          </w:tcPr>
          <w:p w14:paraId="4A154B70" w14:textId="77777777" w:rsidR="00C237E3" w:rsidRPr="00680339" w:rsidRDefault="00C237E3" w:rsidP="001702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14:paraId="1B15F95A" w14:textId="77777777" w:rsidTr="00170239">
        <w:trPr>
          <w:trHeight w:val="408"/>
        </w:trPr>
        <w:tc>
          <w:tcPr>
            <w:tcW w:w="9212" w:type="dxa"/>
          </w:tcPr>
          <w:p w14:paraId="360FE6CC" w14:textId="79018FE7" w:rsidR="00C237E3" w:rsidRPr="00680339" w:rsidRDefault="004E4B39" w:rsidP="006B0931">
            <w:pPr>
              <w:jc w:val="center"/>
              <w:rPr>
                <w:b/>
              </w:rPr>
            </w:pPr>
            <w:bookmarkStart w:id="0" w:name="_Hlk70923530"/>
            <w:r>
              <w:rPr>
                <w:b/>
                <w:bCs/>
                <w:sz w:val="32"/>
                <w:szCs w:val="32"/>
              </w:rPr>
              <w:t>D</w:t>
            </w:r>
            <w:r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  <w:bookmarkEnd w:id="0"/>
            <w:r>
              <w:rPr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</w:tbl>
    <w:p w14:paraId="350BB1FC" w14:textId="77777777" w:rsidR="00C237E3" w:rsidRDefault="00C237E3" w:rsidP="00C237E3"/>
    <w:p w14:paraId="11B0B213" w14:textId="77777777" w:rsidR="00B769EE" w:rsidRDefault="00B769EE" w:rsidP="00B769EE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42AC4AAF" w14:textId="77777777" w:rsidR="00B769EE" w:rsidRDefault="00B769EE" w:rsidP="00B769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769EE" w14:paraId="09C1FA73" w14:textId="77777777" w:rsidTr="00B769EE">
        <w:tc>
          <w:tcPr>
            <w:tcW w:w="4519" w:type="dxa"/>
          </w:tcPr>
          <w:p w14:paraId="66B9F5DC" w14:textId="77777777" w:rsidR="00B769EE" w:rsidRPr="006F49BD" w:rsidRDefault="00B769EE" w:rsidP="000743EF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543" w:type="dxa"/>
          </w:tcPr>
          <w:p w14:paraId="0719F468" w14:textId="77777777" w:rsidR="00B769EE" w:rsidRPr="00E02440" w:rsidRDefault="00B769EE" w:rsidP="000743EF">
            <w:r w:rsidRPr="00E02440">
              <w:t>Otevřené řízení</w:t>
            </w:r>
          </w:p>
        </w:tc>
      </w:tr>
      <w:tr w:rsidR="00B769EE" w14:paraId="722F91A6" w14:textId="77777777" w:rsidTr="00B769EE">
        <w:tc>
          <w:tcPr>
            <w:tcW w:w="4519" w:type="dxa"/>
          </w:tcPr>
          <w:p w14:paraId="71B1B7E2" w14:textId="77777777" w:rsidR="00B769EE" w:rsidRPr="006F49BD" w:rsidRDefault="00B769EE" w:rsidP="000743EF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543" w:type="dxa"/>
          </w:tcPr>
          <w:p w14:paraId="49E85C73" w14:textId="77777777" w:rsidR="00B769EE" w:rsidRPr="00E02440" w:rsidRDefault="00B769EE" w:rsidP="000743EF">
            <w:r w:rsidRPr="00E02440">
              <w:t>Nadlimitní</w:t>
            </w:r>
          </w:p>
        </w:tc>
      </w:tr>
      <w:tr w:rsidR="00B769EE" w14:paraId="2D633F14" w14:textId="77777777" w:rsidTr="00B769EE">
        <w:tc>
          <w:tcPr>
            <w:tcW w:w="4519" w:type="dxa"/>
          </w:tcPr>
          <w:p w14:paraId="25F38065" w14:textId="77777777" w:rsidR="00B769EE" w:rsidRPr="006F49BD" w:rsidRDefault="00B769EE" w:rsidP="000743EF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543" w:type="dxa"/>
          </w:tcPr>
          <w:p w14:paraId="09917C89" w14:textId="77777777" w:rsidR="00B769EE" w:rsidRPr="00E02440" w:rsidRDefault="00B769EE" w:rsidP="000743EF">
            <w:r w:rsidRPr="00E02440">
              <w:t>Dodávky</w:t>
            </w:r>
          </w:p>
        </w:tc>
      </w:tr>
      <w:tr w:rsidR="00B769EE" w14:paraId="0E35B1BC" w14:textId="77777777" w:rsidTr="00B769EE">
        <w:tc>
          <w:tcPr>
            <w:tcW w:w="4519" w:type="dxa"/>
          </w:tcPr>
          <w:p w14:paraId="5377BBA7" w14:textId="77777777" w:rsidR="00B769EE" w:rsidRPr="00A862C4" w:rsidRDefault="00B769EE" w:rsidP="000743EF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543" w:type="dxa"/>
          </w:tcPr>
          <w:p w14:paraId="3366EA42" w14:textId="420E7908" w:rsidR="00B769EE" w:rsidRPr="007646F5" w:rsidRDefault="004E4B39" w:rsidP="000743EF">
            <w:pPr>
              <w:rPr>
                <w:b/>
                <w:highlight w:val="yellow"/>
              </w:rPr>
            </w:pPr>
            <w:r w:rsidRPr="002D4880">
              <w:rPr>
                <w:b/>
              </w:rPr>
              <w:t>15.000.00, -</w:t>
            </w:r>
            <w:r w:rsidR="00B769EE" w:rsidRPr="002D4880">
              <w:rPr>
                <w:b/>
              </w:rPr>
              <w:t xml:space="preserve"> Kč bez DPH</w:t>
            </w:r>
          </w:p>
        </w:tc>
      </w:tr>
      <w:tr w:rsidR="00B769EE" w14:paraId="144D5C91" w14:textId="77777777" w:rsidTr="00B769EE">
        <w:tc>
          <w:tcPr>
            <w:tcW w:w="4519" w:type="dxa"/>
          </w:tcPr>
          <w:p w14:paraId="3CF01EE9" w14:textId="77777777" w:rsidR="00B769EE" w:rsidRPr="006F49BD" w:rsidRDefault="00B769EE" w:rsidP="000743EF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543" w:type="dxa"/>
          </w:tcPr>
          <w:p w14:paraId="62DEB186" w14:textId="77777777" w:rsidR="00B769EE" w:rsidRPr="007C4D97" w:rsidRDefault="00B769EE" w:rsidP="000743EF">
            <w:r w:rsidRPr="00491FF0">
              <w:t>https://zakazky.ibp.cz/</w:t>
            </w:r>
          </w:p>
        </w:tc>
      </w:tr>
      <w:tr w:rsidR="004E4B39" w:rsidRPr="007C4D97" w14:paraId="6E3FF0FD" w14:textId="77777777" w:rsidTr="004E4B39">
        <w:tc>
          <w:tcPr>
            <w:tcW w:w="4519" w:type="dxa"/>
          </w:tcPr>
          <w:p w14:paraId="6543FE53" w14:textId="77777777" w:rsidR="004E4B39" w:rsidRPr="006F49BD" w:rsidRDefault="004E4B39" w:rsidP="0070333D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543" w:type="dxa"/>
          </w:tcPr>
          <w:p w14:paraId="7C80A4D1" w14:textId="2BE37BB7" w:rsidR="004E4B39" w:rsidRPr="007C4D97" w:rsidRDefault="00413D2A" w:rsidP="0070333D">
            <w:r>
              <w:t>8. 9. 2021</w:t>
            </w:r>
          </w:p>
        </w:tc>
      </w:tr>
    </w:tbl>
    <w:p w14:paraId="5C8D2ABF" w14:textId="77777777" w:rsidR="00B769EE" w:rsidRDefault="00B769EE" w:rsidP="00B769EE"/>
    <w:p w14:paraId="2EADD0A8" w14:textId="77777777" w:rsidR="00B769EE" w:rsidRPr="00E2272D" w:rsidRDefault="00B769EE" w:rsidP="00B769EE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5D2A8CC1" w14:textId="77777777" w:rsidR="00B769EE" w:rsidRPr="00E2272D" w:rsidRDefault="00B769EE" w:rsidP="00B769EE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4466AC25" w14:textId="77777777" w:rsidR="00B769EE" w:rsidRDefault="00B769EE" w:rsidP="00B769EE">
      <w:pPr>
        <w:jc w:val="center"/>
      </w:pPr>
      <w:r w:rsidRPr="00E02440">
        <w:t xml:space="preserve">Zakázka je zadávána v certifikovaném elektronickém nástroji E-ZAK, který je dostupný na </w:t>
      </w:r>
      <w:hyperlink r:id="rId9" w:history="1">
        <w:r w:rsidRPr="005A63A8">
          <w:rPr>
            <w:rStyle w:val="Hypertextovodkaz"/>
          </w:rPr>
          <w:t>https://zakazky.ibp.cz/</w:t>
        </w:r>
      </w:hyperlink>
    </w:p>
    <w:p w14:paraId="31E6CDBA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CBE22C" wp14:editId="7CB0A898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3" name="Obrázek 3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1A94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75BA0F2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13A1D15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D7A9F2D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392E15" w14:textId="4843DC53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E683C95" w14:textId="2FE91791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C39DDD6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0A99FF7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66A9362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1A4E979" w14:textId="77777777" w:rsidR="00B769EE" w:rsidRDefault="00B769EE" w:rsidP="00B769EE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B769EE" w14:paraId="3261F56D" w14:textId="77777777" w:rsidTr="000743EF">
        <w:tc>
          <w:tcPr>
            <w:tcW w:w="4644" w:type="dxa"/>
          </w:tcPr>
          <w:p w14:paraId="3E9D9CC0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3F934AC4" w14:textId="77777777" w:rsidR="00B769EE" w:rsidRPr="00043C06" w:rsidRDefault="00B769EE" w:rsidP="000743EF">
            <w:pPr>
              <w:pStyle w:val="Bezmezer"/>
              <w:rPr>
                <w:b/>
                <w:bCs/>
                <w:color w:val="000000"/>
              </w:rPr>
            </w:pPr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p w14:paraId="10A812F4" w14:textId="77777777" w:rsidR="00B769EE" w:rsidRPr="00043C06" w:rsidRDefault="00B769EE" w:rsidP="000743EF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1AEBD4A3" w14:textId="77777777" w:rsidR="00B769EE" w:rsidRPr="00F96C33" w:rsidRDefault="00B769EE" w:rsidP="000743EF">
            <w:pPr>
              <w:pStyle w:val="Bezmezer"/>
            </w:pPr>
          </w:p>
          <w:p w14:paraId="64493B51" w14:textId="77777777" w:rsidR="00B769EE" w:rsidRDefault="00B769EE" w:rsidP="000743E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87584EA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F78F3D3" w14:textId="77777777" w:rsidR="00B769EE" w:rsidRDefault="00B769EE" w:rsidP="000743E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5E2ED84B" w14:textId="77777777" w:rsidR="00B769EE" w:rsidRDefault="00B769EE" w:rsidP="000743EF">
            <w:pPr>
              <w:pStyle w:val="Bezmezer"/>
            </w:pPr>
            <w:r>
              <w:t xml:space="preserve">se sídlem Heršpická 813/5, </w:t>
            </w:r>
          </w:p>
          <w:p w14:paraId="462C8BCA" w14:textId="77777777" w:rsidR="00B769EE" w:rsidRDefault="00B769EE" w:rsidP="000743EF">
            <w:pPr>
              <w:pStyle w:val="Bezmezer"/>
            </w:pPr>
            <w:r>
              <w:t>639 00 Brno</w:t>
            </w:r>
          </w:p>
          <w:p w14:paraId="35FB965B" w14:textId="77777777" w:rsidR="00B769EE" w:rsidRDefault="00B769EE" w:rsidP="000743E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FC3EFF6" w14:textId="77777777" w:rsidR="00B769EE" w:rsidRDefault="00B769EE" w:rsidP="000743E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6AD96E1B" w14:textId="77777777" w:rsidR="00B769EE" w:rsidRDefault="00B769EE" w:rsidP="000743EF">
            <w:pPr>
              <w:pStyle w:val="Bezmezer"/>
              <w:rPr>
                <w:rFonts w:cs="Arial"/>
              </w:rPr>
            </w:pPr>
          </w:p>
        </w:tc>
      </w:tr>
      <w:tr w:rsidR="00B769EE" w14:paraId="745465A2" w14:textId="77777777" w:rsidTr="000743EF">
        <w:tc>
          <w:tcPr>
            <w:tcW w:w="4644" w:type="dxa"/>
          </w:tcPr>
          <w:p w14:paraId="73111490" w14:textId="77777777" w:rsidR="00B769EE" w:rsidRDefault="00B769EE" w:rsidP="000743E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043C06">
              <w:rPr>
                <w:b/>
              </w:rPr>
              <w:t>68081707</w:t>
            </w:r>
          </w:p>
        </w:tc>
        <w:tc>
          <w:tcPr>
            <w:tcW w:w="4568" w:type="dxa"/>
          </w:tcPr>
          <w:p w14:paraId="714EBA77" w14:textId="77777777" w:rsidR="00B769EE" w:rsidRPr="00680339" w:rsidRDefault="00B769EE" w:rsidP="000743E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1CB7E48B" w14:textId="77777777" w:rsidR="00C237E3" w:rsidRDefault="00C237E3" w:rsidP="00C237E3">
      <w:pPr>
        <w:spacing w:after="0"/>
        <w:jc w:val="center"/>
      </w:pPr>
    </w:p>
    <w:p w14:paraId="6595DBF7" w14:textId="77777777" w:rsidR="009E145E" w:rsidRPr="0055591F" w:rsidRDefault="009E145E" w:rsidP="0055591F">
      <w:pPr>
        <w:spacing w:after="0"/>
        <w:rPr>
          <w:rFonts w:eastAsiaTheme="majorEastAsia" w:cstheme="majorBid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C43" w14:paraId="307F4B05" w14:textId="77777777" w:rsidTr="00A72381">
        <w:tc>
          <w:tcPr>
            <w:tcW w:w="9212" w:type="dxa"/>
          </w:tcPr>
          <w:p w14:paraId="41248140" w14:textId="77777777"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14:paraId="7351E26A" w14:textId="77777777" w:rsidTr="00A72381">
        <w:trPr>
          <w:trHeight w:val="408"/>
        </w:trPr>
        <w:tc>
          <w:tcPr>
            <w:tcW w:w="9212" w:type="dxa"/>
          </w:tcPr>
          <w:p w14:paraId="1E6DBF55" w14:textId="2C2A7332" w:rsidR="00C237E3" w:rsidRPr="00680339" w:rsidRDefault="004E4B39" w:rsidP="006B0931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  <w:r>
              <w:rPr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</w:tbl>
    <w:p w14:paraId="2767E1BD" w14:textId="77777777" w:rsidR="008D7C43" w:rsidRDefault="008D7C43" w:rsidP="008D7C43"/>
    <w:p w14:paraId="574BD26C" w14:textId="77777777" w:rsidR="008D7C43" w:rsidRDefault="008D7C43" w:rsidP="008D7C43"/>
    <w:p w14:paraId="12D44D02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759AFC0C" w14:textId="77777777" w:rsidR="008D7C43" w:rsidRDefault="008D7C43" w:rsidP="008D7C43">
      <w:pPr>
        <w:jc w:val="center"/>
        <w:rPr>
          <w:rFonts w:cs="Arial"/>
          <w:b/>
        </w:rPr>
      </w:pPr>
    </w:p>
    <w:p w14:paraId="55C44CA6" w14:textId="77777777" w:rsidR="008D7C43" w:rsidRDefault="008D7C43" w:rsidP="008D7C43">
      <w:pPr>
        <w:jc w:val="center"/>
        <w:rPr>
          <w:rFonts w:cs="Arial"/>
          <w:b/>
        </w:rPr>
      </w:pPr>
    </w:p>
    <w:p w14:paraId="66BD528C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:rsidRPr="00C237E3" w14:paraId="615CC897" w14:textId="77777777" w:rsidTr="00A72381">
        <w:tc>
          <w:tcPr>
            <w:tcW w:w="4606" w:type="dxa"/>
          </w:tcPr>
          <w:p w14:paraId="0814A153" w14:textId="77777777"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A7DA62D" w14:textId="77777777" w:rsidR="008D7C43" w:rsidRPr="00C237E3" w:rsidRDefault="00D72B91" w:rsidP="00A72381">
            <w:r w:rsidRPr="00C237E3">
              <w:t>Otevřené řízení</w:t>
            </w:r>
          </w:p>
        </w:tc>
      </w:tr>
      <w:tr w:rsidR="008D7C43" w14:paraId="33A37A72" w14:textId="77777777" w:rsidTr="00A72381">
        <w:tc>
          <w:tcPr>
            <w:tcW w:w="4606" w:type="dxa"/>
          </w:tcPr>
          <w:p w14:paraId="3F882432" w14:textId="77777777"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4E155BF" w14:textId="77777777" w:rsidR="008D7C43" w:rsidRDefault="008D7C43" w:rsidP="00A72381">
            <w:r w:rsidRPr="00C237E3">
              <w:t>Dodávky</w:t>
            </w:r>
          </w:p>
        </w:tc>
      </w:tr>
    </w:tbl>
    <w:p w14:paraId="0738E599" w14:textId="57B7AAC6" w:rsid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p w14:paraId="3C1F5422" w14:textId="77777777" w:rsidR="00B769EE" w:rsidRDefault="00B769EE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B769EE" w14:paraId="0B22C642" w14:textId="77777777" w:rsidTr="000743EF">
        <w:tc>
          <w:tcPr>
            <w:tcW w:w="4644" w:type="dxa"/>
          </w:tcPr>
          <w:p w14:paraId="7758C782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3EAAE61" w14:textId="77777777" w:rsidR="00B769EE" w:rsidRPr="00043C06" w:rsidRDefault="00B769EE" w:rsidP="000743EF">
            <w:pPr>
              <w:pStyle w:val="Bezmezer"/>
              <w:rPr>
                <w:b/>
                <w:bCs/>
                <w:color w:val="000000"/>
              </w:rPr>
            </w:pPr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p w14:paraId="7D30854B" w14:textId="77777777" w:rsidR="00B769EE" w:rsidRPr="00043C06" w:rsidRDefault="00B769EE" w:rsidP="000743EF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49768814" w14:textId="77777777" w:rsidR="00B769EE" w:rsidRPr="00F96C33" w:rsidRDefault="00B769EE" w:rsidP="000743EF">
            <w:pPr>
              <w:pStyle w:val="Bezmezer"/>
            </w:pPr>
          </w:p>
          <w:p w14:paraId="634F4E97" w14:textId="77777777" w:rsidR="00B769EE" w:rsidRDefault="00B769EE" w:rsidP="000743E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486E333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5C70E64" w14:textId="77777777" w:rsidR="00B769EE" w:rsidRDefault="00B769EE" w:rsidP="000743E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07FFDB3" w14:textId="77777777" w:rsidR="00B769EE" w:rsidRDefault="00B769EE" w:rsidP="000743EF">
            <w:pPr>
              <w:pStyle w:val="Bezmezer"/>
            </w:pPr>
            <w:r>
              <w:t xml:space="preserve">se sídlem Heršpická 813/5, </w:t>
            </w:r>
          </w:p>
          <w:p w14:paraId="7934A11A" w14:textId="77777777" w:rsidR="00B769EE" w:rsidRDefault="00B769EE" w:rsidP="000743EF">
            <w:pPr>
              <w:pStyle w:val="Bezmezer"/>
            </w:pPr>
            <w:r>
              <w:t>639 00 Brno</w:t>
            </w:r>
          </w:p>
          <w:p w14:paraId="731563FE" w14:textId="77777777" w:rsidR="00B769EE" w:rsidRDefault="00B769EE" w:rsidP="000743E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6AA09BA" w14:textId="77777777" w:rsidR="00B769EE" w:rsidRDefault="00B769EE" w:rsidP="000743E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443E131" w14:textId="77777777" w:rsidR="00B769EE" w:rsidRDefault="00B769EE" w:rsidP="000743EF">
            <w:pPr>
              <w:pStyle w:val="Bezmezer"/>
              <w:rPr>
                <w:rFonts w:cs="Arial"/>
              </w:rPr>
            </w:pPr>
          </w:p>
        </w:tc>
      </w:tr>
      <w:tr w:rsidR="00B769EE" w14:paraId="47CB2783" w14:textId="77777777" w:rsidTr="000743EF">
        <w:tc>
          <w:tcPr>
            <w:tcW w:w="4644" w:type="dxa"/>
          </w:tcPr>
          <w:p w14:paraId="501C80F5" w14:textId="77777777" w:rsidR="00B769EE" w:rsidRDefault="00B769EE" w:rsidP="000743E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043C06">
              <w:rPr>
                <w:b/>
              </w:rPr>
              <w:t>68081707</w:t>
            </w:r>
          </w:p>
        </w:tc>
        <w:tc>
          <w:tcPr>
            <w:tcW w:w="4568" w:type="dxa"/>
          </w:tcPr>
          <w:p w14:paraId="708C0C92" w14:textId="77777777" w:rsidR="00B769EE" w:rsidRPr="00680339" w:rsidRDefault="00B769EE" w:rsidP="000743E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6A486BB4" w14:textId="77777777" w:rsidR="00B769EE" w:rsidRPr="008D7C43" w:rsidRDefault="00B769EE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4A5E0734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CCDD99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A3164C5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44740D1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C8E4D1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17E0F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F3B07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6C6538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ED53AF0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30C4B9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F7CF37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AAF56B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542C761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E7A4F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55CD60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9E87E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3D1094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658AEAEF" w14:textId="77777777" w:rsidR="008D7C43" w:rsidRDefault="008D7C43" w:rsidP="008D7C43">
      <w:pPr>
        <w:spacing w:line="360" w:lineRule="auto"/>
      </w:pPr>
    </w:p>
    <w:p w14:paraId="1D63B55B" w14:textId="77777777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0EB6C272" w14:textId="77777777" w:rsidR="006B0931" w:rsidRDefault="006B0931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1951F78A" w14:textId="77777777" w:rsidTr="00A72381">
        <w:tc>
          <w:tcPr>
            <w:tcW w:w="9212" w:type="dxa"/>
          </w:tcPr>
          <w:p w14:paraId="144E424B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14:paraId="1780286F" w14:textId="77777777" w:rsidTr="00A72381">
        <w:trPr>
          <w:trHeight w:val="408"/>
        </w:trPr>
        <w:tc>
          <w:tcPr>
            <w:tcW w:w="9212" w:type="dxa"/>
          </w:tcPr>
          <w:p w14:paraId="789216C3" w14:textId="44B41DF4" w:rsidR="00C237E3" w:rsidRPr="00680339" w:rsidRDefault="004E4B39" w:rsidP="00170239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  <w:r>
              <w:rPr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</w:tbl>
    <w:p w14:paraId="2A9BEBE3" w14:textId="77777777" w:rsidR="00485B37" w:rsidRDefault="00485B37" w:rsidP="00485B37"/>
    <w:p w14:paraId="3AB53AD5" w14:textId="77777777" w:rsidR="00485B37" w:rsidRDefault="00485B37" w:rsidP="00485B37"/>
    <w:p w14:paraId="559ECF46" w14:textId="77777777" w:rsidR="00485B37" w:rsidRDefault="00485B37" w:rsidP="00485B37"/>
    <w:p w14:paraId="48829EB9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5610076E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74005E4D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F9FA33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63E4832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2E9FC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0B3FC58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5710DE2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88381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DC00A1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839F30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D276AD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C3995F0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2F09806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22C268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2CF1FF4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FD21CF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8EA73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B18F44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4AACF921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68DE4DF0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18778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3360E00E" w14:textId="77777777" w:rsidR="00485B37" w:rsidRDefault="00485B37" w:rsidP="00485B37">
      <w:pPr>
        <w:jc w:val="center"/>
        <w:rPr>
          <w:rFonts w:cs="Arial"/>
          <w:b/>
        </w:rPr>
      </w:pPr>
    </w:p>
    <w:p w14:paraId="26805A32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2510F33A" w14:textId="77777777" w:rsidR="00485B37" w:rsidRDefault="00485B37" w:rsidP="00485B37">
      <w:pPr>
        <w:rPr>
          <w:rFonts w:cs="Arial"/>
          <w:bCs/>
        </w:rPr>
      </w:pPr>
    </w:p>
    <w:p w14:paraId="164FC15A" w14:textId="77777777" w:rsidR="00485B37" w:rsidRPr="00100A1B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100A1B">
        <w:rPr>
          <w:rFonts w:cs="Verdana"/>
        </w:rPr>
        <w:t xml:space="preserve">se před předložením Dokladů o kvalifikaci podrobně </w:t>
      </w:r>
      <w:r w:rsidRPr="00100A1B">
        <w:rPr>
          <w:rFonts w:cs="Verdana"/>
          <w:b/>
        </w:rPr>
        <w:t>seznámil se zadávacími podmínkami</w:t>
      </w:r>
      <w:r w:rsidRPr="00100A1B">
        <w:rPr>
          <w:rFonts w:cs="Verdana"/>
        </w:rPr>
        <w:t>,</w:t>
      </w:r>
    </w:p>
    <w:p w14:paraId="0CB965E7" w14:textId="77777777" w:rsidR="000C4352" w:rsidRPr="00100A1B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100A1B">
        <w:rPr>
          <w:rFonts w:cs="Verdana"/>
        </w:rPr>
        <w:t>není nezpůsobilým dodavatelem ve smyslu § 74 Zákona, tedy dodavatelem, který:</w:t>
      </w:r>
    </w:p>
    <w:p w14:paraId="3F86F7FB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 xml:space="preserve">byl v zemi svého sídla v posledních 5 letech před zahájením zadávacího řízení pravomocně odsouzen pro </w:t>
      </w:r>
    </w:p>
    <w:p w14:paraId="37E42057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45B9805F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trestný čin obchodování s lidmi,</w:t>
      </w:r>
    </w:p>
    <w:p w14:paraId="787EA363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proti majetku</w:t>
      </w:r>
    </w:p>
    <w:p w14:paraId="2D4EF5DE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podvod,</w:t>
      </w:r>
    </w:p>
    <w:p w14:paraId="493B0483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úvěrový podvod,</w:t>
      </w:r>
    </w:p>
    <w:p w14:paraId="7828FEA3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dotační podvod,</w:t>
      </w:r>
    </w:p>
    <w:p w14:paraId="57BDA661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podílnictví,</w:t>
      </w:r>
    </w:p>
    <w:p w14:paraId="21A4B81F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podílnictví z nedbalosti,</w:t>
      </w:r>
    </w:p>
    <w:p w14:paraId="473851C8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legalizace výnosů z trestné činnosti,</w:t>
      </w:r>
    </w:p>
    <w:p w14:paraId="56A63B4C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legalizace výnosů z trestné činnosti z nedbalosti,</w:t>
      </w:r>
    </w:p>
    <w:p w14:paraId="423DC40D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hospodářské</w:t>
      </w:r>
    </w:p>
    <w:p w14:paraId="569700B6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zneužití informace a postavení v obchodním styku,</w:t>
      </w:r>
    </w:p>
    <w:p w14:paraId="7A0325B9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sjednání výhody při zadání veřejné zakázky, při veřejné soutěži a veřejné dražbě,</w:t>
      </w:r>
    </w:p>
    <w:p w14:paraId="65CB21B7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lastRenderedPageBreak/>
        <w:t>pletichy při zadání veřejné zakázky a při veřejné soutěži,</w:t>
      </w:r>
    </w:p>
    <w:p w14:paraId="3CD95EE5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pletichy při veřejné dražbě,</w:t>
      </w:r>
    </w:p>
    <w:p w14:paraId="7A1A42DE" w14:textId="77777777"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poškození finančních zájmů Evropské unie,</w:t>
      </w:r>
    </w:p>
    <w:p w14:paraId="5C842A05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obecně nebezpečné,</w:t>
      </w:r>
    </w:p>
    <w:p w14:paraId="554CE6E5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proti České republice, cizímu státu a mezinárodní organizaci,</w:t>
      </w:r>
    </w:p>
    <w:p w14:paraId="0242BA4F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proti pořádku ve věcech veřejných</w:t>
      </w:r>
    </w:p>
    <w:p w14:paraId="54F21761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proti výkonu pravomoci orgánu veřejné moci a úřední osoby,</w:t>
      </w:r>
    </w:p>
    <w:p w14:paraId="6677C44C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úředních osob,</w:t>
      </w:r>
    </w:p>
    <w:p w14:paraId="1BB28335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úplatkářství,</w:t>
      </w:r>
    </w:p>
    <w:p w14:paraId="2A605BCD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jiná rušení činnosti orgánu veřejné moci.</w:t>
      </w:r>
    </w:p>
    <w:p w14:paraId="4DAE8F41" w14:textId="77777777" w:rsidR="000C4352" w:rsidRPr="006D1E45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3CBA8AE7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v evidenci daní zachycen splatný daňový nedoplatek,</w:t>
      </w:r>
    </w:p>
    <w:p w14:paraId="5B6F9509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62B5614B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63627115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2990F9D" w14:textId="77777777" w:rsidR="000C4352" w:rsidRPr="00100A1B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</w:pPr>
    </w:p>
    <w:p w14:paraId="54F8E3D5" w14:textId="77777777" w:rsidR="000C4352" w:rsidRPr="006D1E45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6B494E80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tato právnická osoba,</w:t>
      </w:r>
    </w:p>
    <w:p w14:paraId="76556275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každý člen statutárního orgánu této právnické osoby a</w:t>
      </w:r>
    </w:p>
    <w:p w14:paraId="44AF1A50" w14:textId="77777777"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osoba zastupující tuto právnickou osobu v statutárním orgánu dodavatele.</w:t>
      </w:r>
    </w:p>
    <w:p w14:paraId="0C9159FD" w14:textId="77777777" w:rsidR="00485B37" w:rsidRPr="00100A1B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3F35FA1B" w14:textId="77777777" w:rsidR="000C4352" w:rsidRPr="006D1E45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100A1B">
        <w:rPr>
          <w:rFonts w:cs="Arial"/>
        </w:rPr>
        <w:t xml:space="preserve">splňuje </w:t>
      </w:r>
      <w:r w:rsidRPr="00100A1B">
        <w:rPr>
          <w:rFonts w:cs="Arial"/>
          <w:b/>
        </w:rPr>
        <w:t>profesní způsobilost</w:t>
      </w:r>
      <w:r w:rsidRPr="00100A1B">
        <w:rPr>
          <w:rFonts w:cs="Arial"/>
        </w:rPr>
        <w:t>, kterou zadavatel požadoval v zadávací dokumentaci,</w:t>
      </w:r>
    </w:p>
    <w:p w14:paraId="14C8A452" w14:textId="77777777" w:rsidR="006D1E45" w:rsidRPr="0065290F" w:rsidRDefault="006D1E45" w:rsidP="006D1E45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prohlášení.</w:t>
      </w:r>
    </w:p>
    <w:p w14:paraId="70548E57" w14:textId="77777777" w:rsidR="006D1E45" w:rsidRPr="006D1E45" w:rsidRDefault="006D1E45" w:rsidP="006D1E45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realizoval v posledních 3 letech následující zakázky:</w:t>
      </w:r>
    </w:p>
    <w:p w14:paraId="76E5946A" w14:textId="77777777" w:rsidR="00993AC2" w:rsidRPr="00100A1B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813"/>
        <w:gridCol w:w="1701"/>
        <w:gridCol w:w="1649"/>
        <w:gridCol w:w="1910"/>
        <w:gridCol w:w="1522"/>
      </w:tblGrid>
      <w:tr w:rsidR="00993AC2" w:rsidRPr="00100A1B" w14:paraId="2609EB07" w14:textId="77777777" w:rsidTr="006D1E45">
        <w:trPr>
          <w:trHeight w:val="1125"/>
        </w:trPr>
        <w:tc>
          <w:tcPr>
            <w:tcW w:w="727" w:type="dxa"/>
          </w:tcPr>
          <w:p w14:paraId="607BAD9A" w14:textId="77777777"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Poř. číslo</w:t>
            </w:r>
          </w:p>
        </w:tc>
        <w:tc>
          <w:tcPr>
            <w:tcW w:w="1813" w:type="dxa"/>
          </w:tcPr>
          <w:p w14:paraId="03BFD9F8" w14:textId="77777777"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1701" w:type="dxa"/>
          </w:tcPr>
          <w:p w14:paraId="7219BD95" w14:textId="77777777"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Dodávka</w:t>
            </w:r>
          </w:p>
        </w:tc>
        <w:tc>
          <w:tcPr>
            <w:tcW w:w="1649" w:type="dxa"/>
          </w:tcPr>
          <w:p w14:paraId="608AE9B3" w14:textId="77777777" w:rsidR="00993AC2" w:rsidRPr="006D1E45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Rozsah dodávky</w:t>
            </w:r>
          </w:p>
        </w:tc>
        <w:tc>
          <w:tcPr>
            <w:tcW w:w="1910" w:type="dxa"/>
          </w:tcPr>
          <w:p w14:paraId="4C345982" w14:textId="77777777" w:rsidR="00993AC2" w:rsidRPr="006D1E45" w:rsidRDefault="00993AC2" w:rsidP="00F4338C">
            <w:pPr>
              <w:suppressAutoHyphens/>
              <w:spacing w:line="36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Cena dodávky v Kč bez DPH</w:t>
            </w:r>
          </w:p>
        </w:tc>
        <w:tc>
          <w:tcPr>
            <w:tcW w:w="1522" w:type="dxa"/>
          </w:tcPr>
          <w:p w14:paraId="0F5AB622" w14:textId="77777777" w:rsidR="00993AC2" w:rsidRPr="006D1E45" w:rsidRDefault="00993AC2" w:rsidP="00F4338C">
            <w:pPr>
              <w:suppressAutoHyphens/>
              <w:spacing w:line="36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Termín realizace</w:t>
            </w:r>
            <w:r w:rsidRPr="006D1E45">
              <w:rPr>
                <w:rFonts w:cs="Verdana"/>
                <w:b/>
                <w:bCs/>
                <w:sz w:val="20"/>
                <w:szCs w:val="20"/>
              </w:rPr>
              <w:br/>
              <w:t>od - do</w:t>
            </w:r>
            <w:r w:rsidRPr="006D1E45">
              <w:rPr>
                <w:rStyle w:val="Znakapoznpodarou"/>
                <w:rFonts w:cs="Verdan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93AC2" w:rsidRPr="00100A1B" w14:paraId="55549300" w14:textId="77777777" w:rsidTr="006D1E45">
        <w:trPr>
          <w:trHeight w:val="397"/>
        </w:trPr>
        <w:tc>
          <w:tcPr>
            <w:tcW w:w="727" w:type="dxa"/>
          </w:tcPr>
          <w:p w14:paraId="658A399E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1</w:t>
            </w:r>
          </w:p>
        </w:tc>
        <w:tc>
          <w:tcPr>
            <w:tcW w:w="1813" w:type="dxa"/>
          </w:tcPr>
          <w:p w14:paraId="02D14695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318D6FFC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14:paraId="1A0DF6AF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14:paraId="24BD63C7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14:paraId="10A998B8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100A1B" w14:paraId="24C046E9" w14:textId="77777777" w:rsidTr="006D1E45">
        <w:trPr>
          <w:trHeight w:val="397"/>
        </w:trPr>
        <w:tc>
          <w:tcPr>
            <w:tcW w:w="727" w:type="dxa"/>
          </w:tcPr>
          <w:p w14:paraId="28983DC5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2</w:t>
            </w:r>
          </w:p>
        </w:tc>
        <w:tc>
          <w:tcPr>
            <w:tcW w:w="1813" w:type="dxa"/>
          </w:tcPr>
          <w:p w14:paraId="73866F14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07603B2B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14:paraId="11CA9F7D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14:paraId="25554119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14:paraId="52AF28E2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100A1B" w14:paraId="7173FF69" w14:textId="77777777" w:rsidTr="006D1E45">
        <w:trPr>
          <w:trHeight w:val="397"/>
        </w:trPr>
        <w:tc>
          <w:tcPr>
            <w:tcW w:w="727" w:type="dxa"/>
          </w:tcPr>
          <w:p w14:paraId="7F6D2631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3</w:t>
            </w:r>
          </w:p>
        </w:tc>
        <w:tc>
          <w:tcPr>
            <w:tcW w:w="1813" w:type="dxa"/>
          </w:tcPr>
          <w:p w14:paraId="195F25EE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23EE650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14:paraId="72167682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14:paraId="62CD4559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14:paraId="77EA455D" w14:textId="77777777"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D4880" w:rsidRPr="00100A1B" w14:paraId="2BBBB68B" w14:textId="77777777" w:rsidTr="006D1E45">
        <w:trPr>
          <w:trHeight w:val="397"/>
        </w:trPr>
        <w:tc>
          <w:tcPr>
            <w:tcW w:w="727" w:type="dxa"/>
          </w:tcPr>
          <w:p w14:paraId="19A6F78D" w14:textId="5B56BACD" w:rsidR="002D4880" w:rsidRPr="00100A1B" w:rsidRDefault="002D4880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1813" w:type="dxa"/>
          </w:tcPr>
          <w:p w14:paraId="3573ABDF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31956713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14:paraId="4BA00E4E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14:paraId="5651AE56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14:paraId="1699F794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D4880" w:rsidRPr="00100A1B" w14:paraId="40EFCC43" w14:textId="77777777" w:rsidTr="006D1E45">
        <w:trPr>
          <w:trHeight w:val="397"/>
        </w:trPr>
        <w:tc>
          <w:tcPr>
            <w:tcW w:w="727" w:type="dxa"/>
          </w:tcPr>
          <w:p w14:paraId="0B62C53E" w14:textId="29492F2E" w:rsidR="002D4880" w:rsidRPr="00100A1B" w:rsidRDefault="002D4880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1813" w:type="dxa"/>
          </w:tcPr>
          <w:p w14:paraId="673591FF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0D2EBF81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14:paraId="55755F80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14:paraId="12DD8EB7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14:paraId="58B8B475" w14:textId="77777777" w:rsidR="002D4880" w:rsidRPr="00100A1B" w:rsidRDefault="002D4880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720B07EF" w14:textId="77777777" w:rsidR="006D1E45" w:rsidRPr="004E4B39" w:rsidRDefault="006D1E45" w:rsidP="004E4B39">
      <w:pPr>
        <w:spacing w:after="0"/>
        <w:jc w:val="both"/>
        <w:rPr>
          <w:rFonts w:cs="Arial"/>
        </w:rPr>
      </w:pPr>
    </w:p>
    <w:p w14:paraId="2C3C47CC" w14:textId="77777777" w:rsidR="006D1E45" w:rsidRPr="00100A1B" w:rsidRDefault="006D1E45" w:rsidP="00993AC2">
      <w:pPr>
        <w:spacing w:after="0"/>
        <w:ind w:left="284"/>
        <w:jc w:val="both"/>
        <w:rPr>
          <w:rFonts w:cs="Arial"/>
        </w:rPr>
      </w:pPr>
    </w:p>
    <w:p w14:paraId="1F9B2D36" w14:textId="77777777" w:rsidR="00FE6F02" w:rsidRPr="006D1E45" w:rsidRDefault="00114D74" w:rsidP="006D1E45">
      <w:pPr>
        <w:pStyle w:val="Odstavecseseznamem"/>
        <w:numPr>
          <w:ilvl w:val="0"/>
          <w:numId w:val="14"/>
        </w:numPr>
        <w:spacing w:after="0"/>
        <w:jc w:val="both"/>
        <w:rPr>
          <w:rFonts w:cs="Arial"/>
        </w:rPr>
      </w:pPr>
      <w:r w:rsidRPr="006D1E45">
        <w:rPr>
          <w:rFonts w:cs="Verdana"/>
          <w:b/>
        </w:rPr>
        <w:t>Dodavatel</w:t>
      </w:r>
      <w:r w:rsidR="00FE6F02" w:rsidRPr="006D1E45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1F222AC4" w14:textId="77777777" w:rsidR="004B79DF" w:rsidRPr="00100A1B" w:rsidRDefault="004B79D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100A1B" w14:paraId="235A9244" w14:textId="77777777" w:rsidTr="008C60B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CCF52E1" w14:textId="77777777" w:rsidR="009D271F" w:rsidRPr="00100A1B" w:rsidRDefault="009D271F" w:rsidP="00A72381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100A1B">
              <w:rPr>
                <w:rFonts w:ascii="Verdana" w:hAnsi="Verdana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AB6BFD" w14:textId="77777777" w:rsidR="009D271F" w:rsidRPr="00100A1B" w:rsidRDefault="009D271F" w:rsidP="00A72381">
            <w:pPr>
              <w:rPr>
                <w:rFonts w:cs="Arial"/>
              </w:rPr>
            </w:pPr>
          </w:p>
        </w:tc>
      </w:tr>
      <w:tr w:rsidR="009D271F" w:rsidRPr="00100A1B" w14:paraId="24C37CBE" w14:textId="77777777" w:rsidTr="008C60B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4AA0DDF" w14:textId="77777777" w:rsidR="009D271F" w:rsidRPr="00100A1B" w:rsidRDefault="009D271F" w:rsidP="00A72381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100A1B">
              <w:rPr>
                <w:rFonts w:ascii="Verdana" w:hAnsi="Verdana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AE315AD" w14:textId="77777777" w:rsidR="009D271F" w:rsidRPr="00100A1B" w:rsidRDefault="009D271F" w:rsidP="00A72381">
            <w:pPr>
              <w:rPr>
                <w:rFonts w:cs="Arial"/>
              </w:rPr>
            </w:pPr>
          </w:p>
        </w:tc>
      </w:tr>
      <w:tr w:rsidR="009D271F" w14:paraId="0BD3CB2B" w14:textId="77777777" w:rsidTr="008C60B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7A955844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E682156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5725EBD0" w14:textId="77777777" w:rsidR="009D271F" w:rsidRDefault="009D271F" w:rsidP="009D271F"/>
    <w:p w14:paraId="64D4776E" w14:textId="77777777" w:rsidR="004B79DF" w:rsidRDefault="004B79DF" w:rsidP="009D271F"/>
    <w:p w14:paraId="45F6B43E" w14:textId="77777777" w:rsidR="006D1E45" w:rsidRDefault="006D1E45" w:rsidP="009D271F"/>
    <w:p w14:paraId="246D7CFA" w14:textId="77777777" w:rsidR="006D1E45" w:rsidRDefault="006D1E45" w:rsidP="009D271F"/>
    <w:p w14:paraId="17603D1E" w14:textId="77777777" w:rsidR="006D1E45" w:rsidRDefault="006D1E45" w:rsidP="009D271F"/>
    <w:p w14:paraId="62156783" w14:textId="77777777" w:rsidR="006D1E45" w:rsidRDefault="006D1E45" w:rsidP="009D271F"/>
    <w:p w14:paraId="6A30EE98" w14:textId="77777777" w:rsidR="006D1E45" w:rsidRDefault="006D1E45" w:rsidP="009D271F"/>
    <w:p w14:paraId="723E2D89" w14:textId="77777777" w:rsidR="006D1E45" w:rsidRDefault="006D1E45" w:rsidP="009D271F"/>
    <w:p w14:paraId="5665C553" w14:textId="77777777" w:rsidR="006D1E45" w:rsidRDefault="006D1E45" w:rsidP="009D271F"/>
    <w:p w14:paraId="194FD201" w14:textId="77777777" w:rsidR="006D1E45" w:rsidRDefault="006D1E45" w:rsidP="009D271F"/>
    <w:p w14:paraId="26382377" w14:textId="77777777" w:rsidR="006D1E45" w:rsidRDefault="006D1E45" w:rsidP="009D271F"/>
    <w:p w14:paraId="52B5616C" w14:textId="77777777" w:rsidR="006D1E45" w:rsidRDefault="006D1E45" w:rsidP="009D271F"/>
    <w:p w14:paraId="13675A3B" w14:textId="77777777" w:rsidR="006D1E45" w:rsidRDefault="006D1E45" w:rsidP="009D271F"/>
    <w:p w14:paraId="7EFD55C8" w14:textId="77777777" w:rsidR="006D1E45" w:rsidRDefault="006D1E45" w:rsidP="009D271F"/>
    <w:p w14:paraId="57D0DD61" w14:textId="77777777" w:rsidR="006D1E45" w:rsidRDefault="006D1E45" w:rsidP="009D271F"/>
    <w:p w14:paraId="0F58EA37" w14:textId="77777777" w:rsidR="006B0931" w:rsidRDefault="006B0931" w:rsidP="009D271F"/>
    <w:p w14:paraId="611DF10F" w14:textId="5BD967E0" w:rsidR="006D1E45" w:rsidRDefault="006D1E45" w:rsidP="009D271F"/>
    <w:p w14:paraId="3E72F576" w14:textId="77777777" w:rsidR="004E4B39" w:rsidRDefault="004E4B39" w:rsidP="009D271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9DF" w:rsidRPr="00680339" w14:paraId="5793D83C" w14:textId="77777777" w:rsidTr="00485505">
        <w:tc>
          <w:tcPr>
            <w:tcW w:w="9212" w:type="dxa"/>
          </w:tcPr>
          <w:p w14:paraId="54B5A550" w14:textId="77777777" w:rsidR="004B79DF" w:rsidRPr="00680339" w:rsidRDefault="004B79DF" w:rsidP="00485505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B79DF" w:rsidRPr="00680339" w14:paraId="43C13869" w14:textId="77777777" w:rsidTr="00485505">
        <w:trPr>
          <w:trHeight w:val="408"/>
        </w:trPr>
        <w:tc>
          <w:tcPr>
            <w:tcW w:w="9212" w:type="dxa"/>
          </w:tcPr>
          <w:p w14:paraId="5DDB5E65" w14:textId="5F9707DF" w:rsidR="004B79DF" w:rsidRPr="00680339" w:rsidRDefault="004E4B39" w:rsidP="00485505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  <w:r>
              <w:rPr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</w:tbl>
    <w:p w14:paraId="669DE750" w14:textId="77777777" w:rsidR="004B79DF" w:rsidRDefault="004B79DF" w:rsidP="009D271F"/>
    <w:p w14:paraId="52BFD9BA" w14:textId="77777777" w:rsidR="009D271F" w:rsidRDefault="009D271F" w:rsidP="009D271F"/>
    <w:p w14:paraId="01991D99" w14:textId="5961F836" w:rsidR="009D271F" w:rsidRDefault="009D271F" w:rsidP="007C6C62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6A1114A0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14:paraId="0231F81F" w14:textId="77777777" w:rsidTr="00A72381">
        <w:tc>
          <w:tcPr>
            <w:tcW w:w="4606" w:type="dxa"/>
          </w:tcPr>
          <w:p w14:paraId="2C51381C" w14:textId="77777777"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42E26463" w14:textId="77777777" w:rsidR="009D271F" w:rsidRPr="00C237E3" w:rsidRDefault="00D72B91" w:rsidP="00A72381">
            <w:r w:rsidRPr="00C237E3">
              <w:t>Otevřené řízení</w:t>
            </w:r>
          </w:p>
        </w:tc>
      </w:tr>
      <w:tr w:rsidR="009D271F" w14:paraId="3C6975FF" w14:textId="77777777" w:rsidTr="00A72381">
        <w:tc>
          <w:tcPr>
            <w:tcW w:w="4606" w:type="dxa"/>
          </w:tcPr>
          <w:p w14:paraId="52085BAF" w14:textId="77777777"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25B218AD" w14:textId="77777777" w:rsidR="009D271F" w:rsidRPr="00C237E3" w:rsidRDefault="009D271F" w:rsidP="00A72381">
            <w:r w:rsidRPr="00C237E3">
              <w:t>Dodávky</w:t>
            </w:r>
          </w:p>
        </w:tc>
      </w:tr>
    </w:tbl>
    <w:p w14:paraId="5172B406" w14:textId="5B6FF617" w:rsidR="009D271F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B769EE" w14:paraId="14BDAB77" w14:textId="77777777" w:rsidTr="000743EF">
        <w:tc>
          <w:tcPr>
            <w:tcW w:w="4644" w:type="dxa"/>
          </w:tcPr>
          <w:p w14:paraId="5AE1D9E9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5719DFB" w14:textId="77777777" w:rsidR="00B769EE" w:rsidRPr="00043C06" w:rsidRDefault="00B769EE" w:rsidP="000743EF">
            <w:pPr>
              <w:pStyle w:val="Bezmezer"/>
              <w:rPr>
                <w:b/>
                <w:bCs/>
                <w:color w:val="000000"/>
              </w:rPr>
            </w:pPr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p w14:paraId="12C673F6" w14:textId="77777777" w:rsidR="00B769EE" w:rsidRPr="00043C06" w:rsidRDefault="00B769EE" w:rsidP="000743EF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625B6CAC" w14:textId="77777777" w:rsidR="00B769EE" w:rsidRPr="00F96C33" w:rsidRDefault="00B769EE" w:rsidP="000743EF">
            <w:pPr>
              <w:pStyle w:val="Bezmezer"/>
            </w:pPr>
          </w:p>
          <w:p w14:paraId="6864E730" w14:textId="77777777" w:rsidR="00B769EE" w:rsidRDefault="00B769EE" w:rsidP="000743E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205FB13" w14:textId="77777777" w:rsidR="00B769EE" w:rsidRPr="009E145E" w:rsidRDefault="00B769E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A7DCB30" w14:textId="77777777" w:rsidR="00B769EE" w:rsidRDefault="00B769EE" w:rsidP="000743E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6E8CEA1" w14:textId="77777777" w:rsidR="00B769EE" w:rsidRDefault="00B769EE" w:rsidP="000743EF">
            <w:pPr>
              <w:pStyle w:val="Bezmezer"/>
            </w:pPr>
            <w:r>
              <w:t xml:space="preserve">se sídlem Heršpická 813/5, </w:t>
            </w:r>
          </w:p>
          <w:p w14:paraId="2C4BA6F8" w14:textId="77777777" w:rsidR="00B769EE" w:rsidRDefault="00B769EE" w:rsidP="000743EF">
            <w:pPr>
              <w:pStyle w:val="Bezmezer"/>
            </w:pPr>
            <w:r>
              <w:t>639 00 Brno</w:t>
            </w:r>
          </w:p>
          <w:p w14:paraId="6D513F93" w14:textId="77777777" w:rsidR="00B769EE" w:rsidRDefault="00B769EE" w:rsidP="000743E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100CF2E" w14:textId="77777777" w:rsidR="00B769EE" w:rsidRDefault="00B769EE" w:rsidP="000743E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718FD63" w14:textId="77777777" w:rsidR="00B769EE" w:rsidRDefault="00B769EE" w:rsidP="000743EF">
            <w:pPr>
              <w:pStyle w:val="Bezmezer"/>
              <w:rPr>
                <w:rFonts w:cs="Arial"/>
              </w:rPr>
            </w:pPr>
          </w:p>
        </w:tc>
      </w:tr>
      <w:tr w:rsidR="00B769EE" w14:paraId="2C462A1D" w14:textId="77777777" w:rsidTr="000743EF">
        <w:tc>
          <w:tcPr>
            <w:tcW w:w="4644" w:type="dxa"/>
          </w:tcPr>
          <w:p w14:paraId="4B67A84E" w14:textId="77777777" w:rsidR="00B769EE" w:rsidRDefault="00B769EE" w:rsidP="000743E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043C06">
              <w:rPr>
                <w:b/>
              </w:rPr>
              <w:t>68081707</w:t>
            </w:r>
          </w:p>
        </w:tc>
        <w:tc>
          <w:tcPr>
            <w:tcW w:w="4568" w:type="dxa"/>
          </w:tcPr>
          <w:p w14:paraId="62B09B64" w14:textId="77777777" w:rsidR="00B769EE" w:rsidRPr="00680339" w:rsidRDefault="00B769EE" w:rsidP="000743E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4A7FBB4" w14:textId="77777777" w:rsidR="00B769EE" w:rsidRPr="008D7C43" w:rsidRDefault="00B769EE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69E3E9F1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7133FB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3923EB6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792A08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2492E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8E08D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209A4B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7007DA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BECDE3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9ED68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98046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53285E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14FFC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5A63B0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638F50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E47E860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7AA959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21DECF4" w14:textId="77777777" w:rsidR="009B5F89" w:rsidRDefault="009B5F89" w:rsidP="009D271F">
      <w:pPr>
        <w:spacing w:line="276" w:lineRule="auto"/>
        <w:jc w:val="both"/>
        <w:rPr>
          <w:rFonts w:cs="Arial"/>
        </w:rPr>
      </w:pPr>
    </w:p>
    <w:p w14:paraId="011848CD" w14:textId="684699F1"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778C9A2C" w14:textId="1E7C0915" w:rsidR="007C6C62" w:rsidRDefault="007C6C62" w:rsidP="009D271F">
      <w:pPr>
        <w:spacing w:line="276" w:lineRule="auto"/>
        <w:jc w:val="both"/>
        <w:rPr>
          <w:rFonts w:cs="Arial"/>
        </w:rPr>
      </w:pPr>
    </w:p>
    <w:p w14:paraId="17753FD3" w14:textId="081E494A" w:rsidR="007C6C62" w:rsidRDefault="007C6C62" w:rsidP="009D271F">
      <w:pPr>
        <w:spacing w:line="276" w:lineRule="auto"/>
        <w:jc w:val="both"/>
        <w:rPr>
          <w:rFonts w:cs="Arial"/>
        </w:rPr>
      </w:pPr>
    </w:p>
    <w:p w14:paraId="0CEE41E0" w14:textId="2B61E560" w:rsidR="007C6C62" w:rsidRDefault="007C6C62" w:rsidP="009D271F">
      <w:pPr>
        <w:spacing w:line="276" w:lineRule="auto"/>
        <w:jc w:val="both"/>
        <w:rPr>
          <w:rFonts w:cs="Arial"/>
        </w:rPr>
      </w:pPr>
    </w:p>
    <w:p w14:paraId="65A953C9" w14:textId="2C0043E7" w:rsidR="007C6C62" w:rsidRDefault="007C6C62" w:rsidP="009D271F">
      <w:pPr>
        <w:spacing w:line="276" w:lineRule="auto"/>
        <w:jc w:val="both"/>
        <w:rPr>
          <w:rFonts w:cs="Arial"/>
        </w:rPr>
      </w:pPr>
    </w:p>
    <w:p w14:paraId="3C8AB9AD" w14:textId="77777777" w:rsidR="007C6C62" w:rsidRDefault="007C6C62" w:rsidP="009D271F">
      <w:pPr>
        <w:spacing w:line="276" w:lineRule="auto"/>
        <w:jc w:val="both"/>
        <w:rPr>
          <w:rFonts w:cs="Arial"/>
        </w:rPr>
      </w:pPr>
    </w:p>
    <w:p w14:paraId="3EE57E9B" w14:textId="5BDD880B" w:rsidR="007C6C62" w:rsidRPr="009F00E2" w:rsidRDefault="007C6C62" w:rsidP="007C6C62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Celková n</w:t>
      </w:r>
      <w:r w:rsidRPr="009F00E2">
        <w:rPr>
          <w:rFonts w:cs="Arial"/>
          <w:b/>
          <w:sz w:val="24"/>
          <w:szCs w:val="24"/>
        </w:rPr>
        <w:t>abídková</w:t>
      </w:r>
      <w:r w:rsidR="00275732">
        <w:rPr>
          <w:rFonts w:cs="Arial"/>
          <w:b/>
          <w:sz w:val="24"/>
          <w:szCs w:val="24"/>
        </w:rPr>
        <w:t xml:space="preserve"> cena</w:t>
      </w:r>
      <w:r w:rsidRPr="009F00E2">
        <w:rPr>
          <w:rFonts w:cs="Arial"/>
          <w:b/>
          <w:bCs/>
          <w:sz w:val="24"/>
          <w:szCs w:val="24"/>
        </w:rPr>
        <w:t>:</w:t>
      </w:r>
    </w:p>
    <w:p w14:paraId="09E50644" w14:textId="3101EF06" w:rsidR="006D1E45" w:rsidRDefault="006D1E45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2415"/>
        <w:gridCol w:w="1982"/>
        <w:gridCol w:w="2265"/>
      </w:tblGrid>
      <w:tr w:rsidR="007C6C62" w:rsidRPr="000A6964" w14:paraId="554C1C93" w14:textId="77777777" w:rsidTr="00F633AE">
        <w:tc>
          <w:tcPr>
            <w:tcW w:w="2689" w:type="dxa"/>
            <w:vAlign w:val="center"/>
          </w:tcPr>
          <w:p w14:paraId="2C2E5E3A" w14:textId="75D35461" w:rsidR="007C6C62" w:rsidRPr="007C6C62" w:rsidRDefault="007C6C62" w:rsidP="00D532D1">
            <w:pPr>
              <w:jc w:val="center"/>
              <w:rPr>
                <w:bCs/>
              </w:rPr>
            </w:pPr>
          </w:p>
        </w:tc>
        <w:tc>
          <w:tcPr>
            <w:tcW w:w="2415" w:type="dxa"/>
            <w:vAlign w:val="center"/>
          </w:tcPr>
          <w:p w14:paraId="09E1A6B9" w14:textId="1495AD78" w:rsidR="007C6C62" w:rsidRPr="00F633AE" w:rsidRDefault="007C6C62" w:rsidP="00D532D1">
            <w:pPr>
              <w:jc w:val="center"/>
              <w:rPr>
                <w:b/>
              </w:rPr>
            </w:pPr>
            <w:r w:rsidRPr="00F633AE">
              <w:rPr>
                <w:rFonts w:cs="Arial"/>
                <w:b/>
                <w:iCs/>
              </w:rPr>
              <w:t>Kč bez DPH</w:t>
            </w:r>
          </w:p>
        </w:tc>
        <w:tc>
          <w:tcPr>
            <w:tcW w:w="1982" w:type="dxa"/>
            <w:vAlign w:val="center"/>
          </w:tcPr>
          <w:p w14:paraId="30C5BDE8" w14:textId="094E51F7" w:rsidR="007C6C62" w:rsidRPr="00F633AE" w:rsidRDefault="007C6C62" w:rsidP="00D532D1">
            <w:pPr>
              <w:jc w:val="center"/>
              <w:rPr>
                <w:b/>
              </w:rPr>
            </w:pPr>
            <w:r w:rsidRPr="00F633AE">
              <w:rPr>
                <w:rFonts w:cs="Arial"/>
                <w:b/>
                <w:iCs/>
              </w:rPr>
              <w:t>Kč DPH (v platné výši)</w:t>
            </w:r>
          </w:p>
        </w:tc>
        <w:tc>
          <w:tcPr>
            <w:tcW w:w="2265" w:type="dxa"/>
          </w:tcPr>
          <w:p w14:paraId="2D1337B0" w14:textId="3CA4DD94" w:rsidR="007C6C62" w:rsidRPr="00F633AE" w:rsidRDefault="007C6C62" w:rsidP="00D532D1">
            <w:pPr>
              <w:jc w:val="center"/>
              <w:rPr>
                <w:b/>
              </w:rPr>
            </w:pPr>
            <w:r w:rsidRPr="00F633AE">
              <w:rPr>
                <w:rFonts w:cs="Arial"/>
                <w:b/>
                <w:iCs/>
              </w:rPr>
              <w:t>Kč včetně DPH</w:t>
            </w:r>
          </w:p>
        </w:tc>
      </w:tr>
      <w:tr w:rsidR="007C6C62" w:rsidRPr="003341B8" w14:paraId="1F5A6DCB" w14:textId="77777777" w:rsidTr="00F633AE">
        <w:trPr>
          <w:trHeight w:val="611"/>
        </w:trPr>
        <w:tc>
          <w:tcPr>
            <w:tcW w:w="2689" w:type="dxa"/>
          </w:tcPr>
          <w:p w14:paraId="61CE33E1" w14:textId="5241B7B1" w:rsidR="007C6C62" w:rsidRPr="007C6C62" w:rsidRDefault="007C6C62" w:rsidP="00D532D1">
            <w:pPr>
              <w:rPr>
                <w:b/>
                <w:bCs/>
              </w:rPr>
            </w:pPr>
            <w:r w:rsidRPr="007C6C62">
              <w:rPr>
                <w:b/>
                <w:bCs/>
              </w:rPr>
              <w:t xml:space="preserve">Cena za </w:t>
            </w:r>
            <w:r w:rsidRPr="007C6C62">
              <w:rPr>
                <w:b/>
                <w:bCs/>
                <w:lang w:eastAsia="cs-CZ"/>
              </w:rPr>
              <w:t xml:space="preserve">elektrickou energii </w:t>
            </w:r>
            <w:r w:rsidR="006E314B">
              <w:rPr>
                <w:b/>
                <w:bCs/>
                <w:lang w:eastAsia="cs-CZ"/>
              </w:rPr>
              <w:t xml:space="preserve">v </w:t>
            </w:r>
            <w:r w:rsidRPr="007C6C62">
              <w:rPr>
                <w:b/>
                <w:bCs/>
              </w:rPr>
              <w:t xml:space="preserve">předpokládaném rozsahu </w:t>
            </w:r>
          </w:p>
          <w:p w14:paraId="32424D70" w14:textId="7B0E5128" w:rsidR="007C6C62" w:rsidRPr="00CA28EA" w:rsidRDefault="007C6C62" w:rsidP="00D532D1">
            <w:pPr>
              <w:rPr>
                <w:highlight w:val="yellow"/>
              </w:rPr>
            </w:pPr>
            <w:r w:rsidRPr="007C6C62">
              <w:rPr>
                <w:b/>
                <w:bCs/>
              </w:rPr>
              <w:t>1350 MWh /rok</w:t>
            </w:r>
            <w:r w:rsidR="00D04644">
              <w:rPr>
                <w:b/>
                <w:bCs/>
              </w:rPr>
              <w:t xml:space="preserve"> </w:t>
            </w:r>
          </w:p>
        </w:tc>
        <w:tc>
          <w:tcPr>
            <w:tcW w:w="2415" w:type="dxa"/>
          </w:tcPr>
          <w:p w14:paraId="34A189FF" w14:textId="77777777" w:rsidR="007C6C62" w:rsidRPr="00CA28EA" w:rsidRDefault="007C6C62" w:rsidP="00D532D1">
            <w:pPr>
              <w:rPr>
                <w:highlight w:val="yellow"/>
              </w:rPr>
            </w:pPr>
          </w:p>
        </w:tc>
        <w:tc>
          <w:tcPr>
            <w:tcW w:w="1982" w:type="dxa"/>
          </w:tcPr>
          <w:p w14:paraId="3437B9FA" w14:textId="77777777" w:rsidR="007C6C62" w:rsidRPr="00CA28EA" w:rsidRDefault="007C6C62" w:rsidP="00D532D1">
            <w:pPr>
              <w:rPr>
                <w:highlight w:val="yellow"/>
              </w:rPr>
            </w:pPr>
          </w:p>
        </w:tc>
        <w:tc>
          <w:tcPr>
            <w:tcW w:w="2265" w:type="dxa"/>
          </w:tcPr>
          <w:p w14:paraId="58E68A74" w14:textId="77777777" w:rsidR="007C6C62" w:rsidRPr="00CA28EA" w:rsidRDefault="007C6C62" w:rsidP="00D532D1">
            <w:pPr>
              <w:rPr>
                <w:highlight w:val="yellow"/>
              </w:rPr>
            </w:pPr>
          </w:p>
        </w:tc>
      </w:tr>
      <w:tr w:rsidR="00313735" w:rsidRPr="003341B8" w14:paraId="130769B4" w14:textId="77777777" w:rsidTr="001B3110">
        <w:trPr>
          <w:trHeight w:val="611"/>
        </w:trPr>
        <w:tc>
          <w:tcPr>
            <w:tcW w:w="2689" w:type="dxa"/>
            <w:tcBorders>
              <w:bottom w:val="single" w:sz="12" w:space="0" w:color="auto"/>
            </w:tcBorders>
          </w:tcPr>
          <w:p w14:paraId="64B3E7C9" w14:textId="1E190EF1" w:rsidR="00313735" w:rsidRPr="007C6C62" w:rsidRDefault="00313735" w:rsidP="00D046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7C6C62">
              <w:rPr>
                <w:b/>
                <w:bCs/>
              </w:rPr>
              <w:t>ena</w:t>
            </w:r>
            <w:r>
              <w:rPr>
                <w:b/>
                <w:bCs/>
              </w:rPr>
              <w:t xml:space="preserve"> doprovodných služeb: cena</w:t>
            </w:r>
            <w:r w:rsidRPr="007C6C62">
              <w:rPr>
                <w:b/>
                <w:bCs/>
              </w:rPr>
              <w:t xml:space="preserve"> služeb péče o </w:t>
            </w:r>
            <w:r>
              <w:rPr>
                <w:b/>
                <w:bCs/>
              </w:rPr>
              <w:t>zákazníka za rok</w:t>
            </w: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64CFF996" w14:textId="77777777" w:rsidR="00313735" w:rsidRPr="00CA28EA" w:rsidRDefault="00313735" w:rsidP="00D532D1">
            <w:pPr>
              <w:rPr>
                <w:highlight w:val="yellow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19A6DB18" w14:textId="77777777" w:rsidR="00313735" w:rsidRPr="00CA28EA" w:rsidRDefault="00313735" w:rsidP="00D532D1">
            <w:pPr>
              <w:rPr>
                <w:highlight w:val="yellow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312FD4E7" w14:textId="77777777" w:rsidR="00313735" w:rsidRPr="00CA28EA" w:rsidRDefault="00313735" w:rsidP="00D532D1">
            <w:pPr>
              <w:rPr>
                <w:highlight w:val="yellow"/>
              </w:rPr>
            </w:pPr>
          </w:p>
        </w:tc>
      </w:tr>
      <w:tr w:rsidR="00313735" w:rsidRPr="003341B8" w14:paraId="28BA8A4F" w14:textId="77777777" w:rsidTr="001B3110">
        <w:trPr>
          <w:trHeight w:val="135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E4C210" w14:textId="5AACD5E2" w:rsidR="00313735" w:rsidRDefault="00313735" w:rsidP="00E03FD3">
            <w:pPr>
              <w:rPr>
                <w:b/>
                <w:bCs/>
              </w:rPr>
            </w:pPr>
            <w:r w:rsidRPr="00313735">
              <w:rPr>
                <w:b/>
                <w:bCs/>
              </w:rPr>
              <w:t>CELKEM za 48 měsíců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6EF5E1D0" w14:textId="77777777" w:rsidR="00313735" w:rsidRDefault="00313735" w:rsidP="00E03FD3">
            <w:pPr>
              <w:rPr>
                <w:highlight w:val="yellow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69E4C818" w14:textId="77777777" w:rsidR="00313735" w:rsidRPr="00CA28EA" w:rsidRDefault="00313735" w:rsidP="00E03FD3">
            <w:pPr>
              <w:rPr>
                <w:highlight w:val="yellow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08DD3157" w14:textId="77777777" w:rsidR="00313735" w:rsidRPr="00CA28EA" w:rsidRDefault="00313735" w:rsidP="00E03FD3">
            <w:pPr>
              <w:rPr>
                <w:highlight w:val="yellow"/>
              </w:rPr>
            </w:pPr>
          </w:p>
        </w:tc>
      </w:tr>
    </w:tbl>
    <w:p w14:paraId="323B9677" w14:textId="3308328A" w:rsidR="007C6C62" w:rsidRDefault="007C6C62" w:rsidP="009D271F">
      <w:pPr>
        <w:spacing w:line="276" w:lineRule="auto"/>
        <w:jc w:val="both"/>
        <w:rPr>
          <w:rFonts w:cs="Arial"/>
        </w:rPr>
      </w:pPr>
    </w:p>
    <w:p w14:paraId="61FCBD6B" w14:textId="37FB93BA" w:rsidR="007C6C62" w:rsidRDefault="007C6C62" w:rsidP="009D271F">
      <w:pPr>
        <w:spacing w:line="276" w:lineRule="auto"/>
        <w:jc w:val="both"/>
        <w:rPr>
          <w:rFonts w:cs="Arial"/>
        </w:rPr>
      </w:pPr>
    </w:p>
    <w:p w14:paraId="495F28F3" w14:textId="62B2DF12" w:rsidR="007C6C62" w:rsidRDefault="007C6C62" w:rsidP="009D271F">
      <w:pPr>
        <w:spacing w:line="276" w:lineRule="auto"/>
        <w:jc w:val="both"/>
        <w:rPr>
          <w:rFonts w:cs="Arial"/>
        </w:rPr>
      </w:pPr>
    </w:p>
    <w:p w14:paraId="0324ABDB" w14:textId="30E19CC4" w:rsidR="007C6C62" w:rsidRDefault="007C6C62" w:rsidP="009D271F">
      <w:pPr>
        <w:spacing w:line="276" w:lineRule="auto"/>
        <w:jc w:val="both"/>
        <w:rPr>
          <w:rFonts w:cs="Arial"/>
        </w:rPr>
      </w:pPr>
    </w:p>
    <w:p w14:paraId="5A47EB7D" w14:textId="1421F48D" w:rsidR="007C6C62" w:rsidRDefault="007C6C62" w:rsidP="009D271F">
      <w:pPr>
        <w:spacing w:line="276" w:lineRule="auto"/>
        <w:jc w:val="both"/>
        <w:rPr>
          <w:rFonts w:cs="Arial"/>
        </w:rPr>
      </w:pPr>
    </w:p>
    <w:p w14:paraId="75AF8C67" w14:textId="6AAA3AAF" w:rsidR="007C6C62" w:rsidRDefault="007C6C62" w:rsidP="009D271F">
      <w:pPr>
        <w:spacing w:line="276" w:lineRule="auto"/>
        <w:jc w:val="both"/>
        <w:rPr>
          <w:rFonts w:cs="Arial"/>
        </w:rPr>
      </w:pPr>
    </w:p>
    <w:p w14:paraId="1F9A41BD" w14:textId="7BD8B44B" w:rsidR="007C6C62" w:rsidRDefault="007C6C62" w:rsidP="009D271F">
      <w:pPr>
        <w:spacing w:line="276" w:lineRule="auto"/>
        <w:jc w:val="both"/>
        <w:rPr>
          <w:rFonts w:cs="Arial"/>
        </w:rPr>
      </w:pPr>
    </w:p>
    <w:p w14:paraId="438989C5" w14:textId="0E773365" w:rsidR="007C6C62" w:rsidRDefault="007C6C62" w:rsidP="009D271F">
      <w:pPr>
        <w:spacing w:line="276" w:lineRule="auto"/>
        <w:jc w:val="both"/>
        <w:rPr>
          <w:rFonts w:cs="Arial"/>
        </w:rPr>
      </w:pPr>
    </w:p>
    <w:p w14:paraId="0DFB6197" w14:textId="7FDBA4A9" w:rsidR="007C6C62" w:rsidRDefault="007C6C62" w:rsidP="009D271F">
      <w:pPr>
        <w:spacing w:line="276" w:lineRule="auto"/>
        <w:jc w:val="both"/>
        <w:rPr>
          <w:rFonts w:cs="Arial"/>
        </w:rPr>
      </w:pPr>
    </w:p>
    <w:p w14:paraId="2848DA30" w14:textId="0DE72168" w:rsidR="007C6C62" w:rsidRDefault="007C6C62" w:rsidP="009D271F">
      <w:pPr>
        <w:spacing w:line="276" w:lineRule="auto"/>
        <w:jc w:val="both"/>
        <w:rPr>
          <w:rFonts w:cs="Arial"/>
        </w:rPr>
      </w:pPr>
    </w:p>
    <w:p w14:paraId="7BB186FC" w14:textId="77777777" w:rsidR="002D4880" w:rsidRDefault="002D4880" w:rsidP="009D271F">
      <w:pPr>
        <w:spacing w:line="276" w:lineRule="auto"/>
        <w:jc w:val="both"/>
        <w:rPr>
          <w:rFonts w:cs="Arial"/>
        </w:rPr>
      </w:pPr>
    </w:p>
    <w:p w14:paraId="02FA673B" w14:textId="5B0B2638" w:rsidR="007C6C62" w:rsidRDefault="007C6C62" w:rsidP="009D271F">
      <w:pPr>
        <w:spacing w:line="276" w:lineRule="auto"/>
        <w:jc w:val="both"/>
        <w:rPr>
          <w:rFonts w:cs="Arial"/>
        </w:rPr>
      </w:pPr>
    </w:p>
    <w:p w14:paraId="55C627E8" w14:textId="2DF5C8E6" w:rsidR="000656BD" w:rsidRDefault="000656BD" w:rsidP="009D271F">
      <w:pPr>
        <w:spacing w:line="276" w:lineRule="auto"/>
        <w:jc w:val="both"/>
        <w:rPr>
          <w:rFonts w:cs="Arial"/>
        </w:rPr>
      </w:pPr>
    </w:p>
    <w:p w14:paraId="4928DC52" w14:textId="3F991B8B" w:rsidR="000656BD" w:rsidRDefault="000656BD" w:rsidP="009D271F">
      <w:pPr>
        <w:spacing w:line="276" w:lineRule="auto"/>
        <w:jc w:val="both"/>
        <w:rPr>
          <w:rFonts w:cs="Arial"/>
        </w:rPr>
      </w:pPr>
    </w:p>
    <w:p w14:paraId="6FC27098" w14:textId="116673E7" w:rsidR="000656BD" w:rsidRDefault="000656BD" w:rsidP="009D271F">
      <w:pPr>
        <w:spacing w:line="276" w:lineRule="auto"/>
        <w:jc w:val="both"/>
        <w:rPr>
          <w:rFonts w:cs="Arial"/>
        </w:rPr>
      </w:pPr>
    </w:p>
    <w:p w14:paraId="227921FD" w14:textId="1C199BD0" w:rsidR="000656BD" w:rsidRDefault="000656BD" w:rsidP="009D271F">
      <w:pPr>
        <w:spacing w:line="276" w:lineRule="auto"/>
        <w:jc w:val="both"/>
        <w:rPr>
          <w:rFonts w:cs="Arial"/>
        </w:rPr>
      </w:pPr>
    </w:p>
    <w:p w14:paraId="1D7B372F" w14:textId="77777777" w:rsidR="000656BD" w:rsidRDefault="000656BD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2C65416B" w14:textId="77777777" w:rsidTr="008076E7">
        <w:tc>
          <w:tcPr>
            <w:tcW w:w="9062" w:type="dxa"/>
          </w:tcPr>
          <w:p w14:paraId="322E1195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58CF04E0" w14:textId="77777777" w:rsidTr="008076E7">
        <w:trPr>
          <w:trHeight w:val="408"/>
        </w:trPr>
        <w:tc>
          <w:tcPr>
            <w:tcW w:w="9062" w:type="dxa"/>
          </w:tcPr>
          <w:p w14:paraId="438B79DE" w14:textId="27F22F42" w:rsidR="009D271F" w:rsidRPr="00680339" w:rsidRDefault="00B769EE" w:rsidP="00A72381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</w:p>
        </w:tc>
      </w:tr>
    </w:tbl>
    <w:p w14:paraId="18FAED4E" w14:textId="77777777" w:rsidR="009D271F" w:rsidRDefault="009D271F" w:rsidP="009D271F"/>
    <w:p w14:paraId="6D6E7A56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BD675D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582D81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23CBF1E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D74B4D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4A8B3A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A47707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20D2AB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E2C084E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60169D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1B1DCF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7E7B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8157B1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F4546F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BFB1D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BB6DB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B1FE4D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9BE56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356CD728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14:paraId="2B86D80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6F1A2463" w14:textId="77777777" w:rsidR="00796281" w:rsidRPr="00655140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655140">
        <w:rPr>
          <w:rFonts w:cs="Arial"/>
        </w:rPr>
        <w:t xml:space="preserve">tímto nabídku zpracovanou dle zadávacích podmínek v souladu </w:t>
      </w:r>
      <w:r w:rsidR="005D6928" w:rsidRPr="00655140">
        <w:rPr>
          <w:rFonts w:cs="Arial"/>
        </w:rPr>
        <w:t>se Zadávací dokumentací</w:t>
      </w:r>
      <w:r w:rsidR="009B3C88" w:rsidRPr="00655140">
        <w:rPr>
          <w:rFonts w:cs="Arial"/>
        </w:rPr>
        <w:t>,</w:t>
      </w:r>
    </w:p>
    <w:p w14:paraId="58F2CB5F" w14:textId="77777777" w:rsidR="00796281" w:rsidRPr="00655140" w:rsidRDefault="00796281" w:rsidP="00796281">
      <w:pPr>
        <w:spacing w:before="120" w:after="120"/>
        <w:jc w:val="center"/>
        <w:rPr>
          <w:rFonts w:cs="Arial"/>
          <w:b/>
          <w:bCs/>
          <w:sz w:val="18"/>
          <w:szCs w:val="18"/>
        </w:rPr>
      </w:pPr>
      <w:r w:rsidRPr="00655140">
        <w:rPr>
          <w:rFonts w:cs="Arial"/>
          <w:b/>
          <w:bCs/>
          <w:sz w:val="18"/>
          <w:szCs w:val="18"/>
        </w:rPr>
        <w:t>a čestně a pravdivě prohlašuje, že:</w:t>
      </w:r>
    </w:p>
    <w:p w14:paraId="7570DA71" w14:textId="77777777" w:rsidR="00796281" w:rsidRPr="00655140" w:rsidRDefault="00796281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se před po</w:t>
      </w:r>
      <w:r w:rsidR="00AC4BCA" w:rsidRPr="00655140">
        <w:rPr>
          <w:bCs/>
        </w:rPr>
        <w:t>dáním nabídky podrobně seznámil</w:t>
      </w:r>
      <w:r w:rsidRPr="00655140">
        <w:rPr>
          <w:bCs/>
        </w:rPr>
        <w:t xml:space="preserve"> </w:t>
      </w:r>
      <w:r w:rsidRPr="00655140">
        <w:t>se zadávacími podmínkami,</w:t>
      </w:r>
    </w:p>
    <w:p w14:paraId="05792694" w14:textId="77777777" w:rsidR="00796281" w:rsidRPr="00655140" w:rsidRDefault="00AC4BCA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při zpracování nabídky přihlédl</w:t>
      </w:r>
      <w:r w:rsidR="00796281" w:rsidRPr="00655140">
        <w:rPr>
          <w:bCs/>
        </w:rPr>
        <w:t xml:space="preserve"> ke všem informacím a okolnostem významným pro plnění této veřejné zakázky,</w:t>
      </w:r>
    </w:p>
    <w:p w14:paraId="13C9A342" w14:textId="77777777" w:rsidR="00796281" w:rsidRPr="00655140" w:rsidRDefault="00AC4BCA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je vázán</w:t>
      </w:r>
      <w:r w:rsidR="00796281" w:rsidRPr="00655140">
        <w:rPr>
          <w:bCs/>
        </w:rPr>
        <w:t xml:space="preserve"> celým obsahem nabídky po celou dobu během zadávací lhůty, která začíná běžet okamžikem skončení lhůty pro podání nabídek a končí </w:t>
      </w:r>
      <w:r w:rsidR="00005FEB" w:rsidRPr="00655140">
        <w:rPr>
          <w:bCs/>
        </w:rPr>
        <w:t>3 měsíce</w:t>
      </w:r>
      <w:r w:rsidR="00796281" w:rsidRPr="00655140">
        <w:rPr>
          <w:bCs/>
        </w:rPr>
        <w:t xml:space="preserve"> od skončení lhůty pro podání nabídek</w:t>
      </w:r>
      <w:r w:rsidR="009B3C88" w:rsidRPr="00655140">
        <w:rPr>
          <w:bCs/>
        </w:rPr>
        <w:t>,</w:t>
      </w:r>
    </w:p>
    <w:p w14:paraId="3988C3E3" w14:textId="77777777" w:rsidR="00796281" w:rsidRPr="00655140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655140">
        <w:rPr>
          <w:bCs/>
        </w:rPr>
        <w:t>podpisem nabídky (návrhu smlouvy) potvrzuje správnost a závaznost nabídky v plném jejím rozsahu, tj. včetně tohoto Prohlášení;</w:t>
      </w:r>
    </w:p>
    <w:p w14:paraId="4ECFBC0C" w14:textId="77777777" w:rsidR="00655140" w:rsidRPr="00655140" w:rsidRDefault="00655140" w:rsidP="00655140">
      <w:pPr>
        <w:rPr>
          <w:bCs/>
          <w:sz w:val="18"/>
          <w:szCs w:val="18"/>
        </w:rPr>
      </w:pPr>
    </w:p>
    <w:tbl>
      <w:tblPr>
        <w:tblStyle w:val="Mkatabulky"/>
        <w:tblW w:w="5159" w:type="pct"/>
        <w:tblLook w:val="04A0" w:firstRow="1" w:lastRow="0" w:firstColumn="1" w:lastColumn="0" w:noHBand="0" w:noVBand="1"/>
      </w:tblPr>
      <w:tblGrid>
        <w:gridCol w:w="3287"/>
        <w:gridCol w:w="6063"/>
      </w:tblGrid>
      <w:tr w:rsidR="00796281" w:rsidRPr="00E74DB6" w14:paraId="65FEE85F" w14:textId="77777777" w:rsidTr="00655140">
        <w:trPr>
          <w:trHeight w:val="454"/>
        </w:trPr>
        <w:tc>
          <w:tcPr>
            <w:tcW w:w="1758" w:type="pct"/>
            <w:shd w:val="clear" w:color="auto" w:fill="auto"/>
            <w:vAlign w:val="center"/>
          </w:tcPr>
          <w:p w14:paraId="126DF75F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242" w:type="pct"/>
            <w:shd w:val="clear" w:color="auto" w:fill="auto"/>
            <w:vAlign w:val="center"/>
          </w:tcPr>
          <w:p w14:paraId="1FB7B747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7F256C95" w14:textId="77777777" w:rsidR="00655140" w:rsidRPr="00796281" w:rsidRDefault="00655140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14:paraId="726FE9E1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59C39BCB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3CAAC4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094DDC41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4A6C6449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500EA0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2837051" w14:textId="77777777" w:rsidTr="00655140">
        <w:trPr>
          <w:trHeight w:val="845"/>
        </w:trPr>
        <w:tc>
          <w:tcPr>
            <w:tcW w:w="3369" w:type="dxa"/>
            <w:shd w:val="clear" w:color="auto" w:fill="auto"/>
            <w:vAlign w:val="center"/>
          </w:tcPr>
          <w:p w14:paraId="0B077213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AFE8D1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3778BDD3" w14:textId="77777777"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 w:rsidSect="00F633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7767" w14:textId="77777777" w:rsidR="00B25B48" w:rsidRDefault="00B25B48" w:rsidP="00485B37">
      <w:pPr>
        <w:spacing w:after="0"/>
      </w:pPr>
      <w:r>
        <w:separator/>
      </w:r>
    </w:p>
  </w:endnote>
  <w:endnote w:type="continuationSeparator" w:id="0">
    <w:p w14:paraId="2CDBF653" w14:textId="77777777" w:rsidR="00B25B48" w:rsidRDefault="00B25B48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CEC0" w14:textId="77777777" w:rsidR="00B25B48" w:rsidRDefault="00B25B48" w:rsidP="00485B37">
      <w:pPr>
        <w:spacing w:after="0"/>
      </w:pPr>
      <w:r>
        <w:separator/>
      </w:r>
    </w:p>
  </w:footnote>
  <w:footnote w:type="continuationSeparator" w:id="0">
    <w:p w14:paraId="3540CD23" w14:textId="77777777" w:rsidR="00B25B48" w:rsidRDefault="00B25B48" w:rsidP="00485B37">
      <w:pPr>
        <w:spacing w:after="0"/>
      </w:pPr>
      <w:r>
        <w:continuationSeparator/>
      </w:r>
    </w:p>
  </w:footnote>
  <w:footnote w:id="1">
    <w:p w14:paraId="67F72150" w14:textId="77777777"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6D1E45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6D1E45">
        <w:rPr>
          <w:rFonts w:ascii="Verdana" w:hAnsi="Verdana" w:cs="Verdana"/>
          <w:sz w:val="18"/>
          <w:szCs w:val="18"/>
        </w:rPr>
        <w:t>8</w:t>
      </w:r>
    </w:p>
    <w:p w14:paraId="0EC5E537" w14:textId="77777777" w:rsidR="00993AC2" w:rsidRDefault="00993AC2" w:rsidP="00993AC2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E28E" w14:textId="0A7A9669" w:rsidR="007C6C62" w:rsidRDefault="007C6C62">
    <w:pPr>
      <w:pStyle w:val="Zhlav"/>
    </w:pPr>
    <w:r>
      <w:rPr>
        <w:noProof/>
      </w:rPr>
      <w:drawing>
        <wp:inline distT="0" distB="0" distL="0" distR="0" wp14:anchorId="1BE8E994" wp14:editId="607ED35F">
          <wp:extent cx="949960" cy="3810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228" cy="38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0C1941FC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4AE"/>
    <w:multiLevelType w:val="hybridMultilevel"/>
    <w:tmpl w:val="7AE66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010"/>
    <w:multiLevelType w:val="hybridMultilevel"/>
    <w:tmpl w:val="8DD25730"/>
    <w:lvl w:ilvl="0" w:tplc="3000F0A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B06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1"/>
  </w:num>
  <w:num w:numId="6">
    <w:abstractNumId w:val="26"/>
  </w:num>
  <w:num w:numId="7">
    <w:abstractNumId w:val="6"/>
  </w:num>
  <w:num w:numId="8">
    <w:abstractNumId w:val="5"/>
  </w:num>
  <w:num w:numId="9">
    <w:abstractNumId w:val="17"/>
  </w:num>
  <w:num w:numId="10">
    <w:abstractNumId w:val="19"/>
  </w:num>
  <w:num w:numId="11">
    <w:abstractNumId w:val="23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"/>
  </w:num>
  <w:num w:numId="17">
    <w:abstractNumId w:val="10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8"/>
  </w:num>
  <w:num w:numId="22">
    <w:abstractNumId w:val="8"/>
  </w:num>
  <w:num w:numId="23">
    <w:abstractNumId w:val="14"/>
  </w:num>
  <w:num w:numId="24">
    <w:abstractNumId w:val="21"/>
  </w:num>
  <w:num w:numId="25">
    <w:abstractNumId w:val="16"/>
  </w:num>
  <w:num w:numId="26">
    <w:abstractNumId w:val="18"/>
  </w:num>
  <w:num w:numId="27">
    <w:abstractNumId w:val="25"/>
  </w:num>
  <w:num w:numId="28">
    <w:abstractNumId w:val="2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FEB"/>
    <w:rsid w:val="000643BB"/>
    <w:rsid w:val="000656BD"/>
    <w:rsid w:val="000744E1"/>
    <w:rsid w:val="0007506E"/>
    <w:rsid w:val="00085248"/>
    <w:rsid w:val="00093B91"/>
    <w:rsid w:val="000C4352"/>
    <w:rsid w:val="00100A1B"/>
    <w:rsid w:val="00114D74"/>
    <w:rsid w:val="001451AF"/>
    <w:rsid w:val="001459DD"/>
    <w:rsid w:val="001654A3"/>
    <w:rsid w:val="001765B7"/>
    <w:rsid w:val="00185713"/>
    <w:rsid w:val="0018778B"/>
    <w:rsid w:val="00193D71"/>
    <w:rsid w:val="001943D9"/>
    <w:rsid w:val="001943EA"/>
    <w:rsid w:val="001F420B"/>
    <w:rsid w:val="002102F2"/>
    <w:rsid w:val="00231D00"/>
    <w:rsid w:val="0025721C"/>
    <w:rsid w:val="00275732"/>
    <w:rsid w:val="00293D62"/>
    <w:rsid w:val="002B01E0"/>
    <w:rsid w:val="002D4880"/>
    <w:rsid w:val="002E4B8F"/>
    <w:rsid w:val="002F5BCD"/>
    <w:rsid w:val="00313735"/>
    <w:rsid w:val="00322E0A"/>
    <w:rsid w:val="00382637"/>
    <w:rsid w:val="00390820"/>
    <w:rsid w:val="003A1C63"/>
    <w:rsid w:val="003A41E3"/>
    <w:rsid w:val="003C06B3"/>
    <w:rsid w:val="003C7133"/>
    <w:rsid w:val="003D6976"/>
    <w:rsid w:val="003D7C9D"/>
    <w:rsid w:val="00413D2A"/>
    <w:rsid w:val="0042454E"/>
    <w:rsid w:val="0043072A"/>
    <w:rsid w:val="00433C89"/>
    <w:rsid w:val="00446A5B"/>
    <w:rsid w:val="00453009"/>
    <w:rsid w:val="00460E86"/>
    <w:rsid w:val="00485B37"/>
    <w:rsid w:val="00492BED"/>
    <w:rsid w:val="004B09DB"/>
    <w:rsid w:val="004B5071"/>
    <w:rsid w:val="004B79DF"/>
    <w:rsid w:val="004D3992"/>
    <w:rsid w:val="004D5B4B"/>
    <w:rsid w:val="004E2982"/>
    <w:rsid w:val="004E4B39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35D7C"/>
    <w:rsid w:val="006459E6"/>
    <w:rsid w:val="00655140"/>
    <w:rsid w:val="00675699"/>
    <w:rsid w:val="00680339"/>
    <w:rsid w:val="0068041D"/>
    <w:rsid w:val="00690CB1"/>
    <w:rsid w:val="006A522C"/>
    <w:rsid w:val="006B0931"/>
    <w:rsid w:val="006B1B6C"/>
    <w:rsid w:val="006C73E2"/>
    <w:rsid w:val="006D1E45"/>
    <w:rsid w:val="006E314B"/>
    <w:rsid w:val="006F42D9"/>
    <w:rsid w:val="006F49BD"/>
    <w:rsid w:val="006F6FE8"/>
    <w:rsid w:val="007008E3"/>
    <w:rsid w:val="00730DCB"/>
    <w:rsid w:val="00751B89"/>
    <w:rsid w:val="007775F3"/>
    <w:rsid w:val="00796281"/>
    <w:rsid w:val="00797B85"/>
    <w:rsid w:val="007A1D79"/>
    <w:rsid w:val="007C27B9"/>
    <w:rsid w:val="007C6C62"/>
    <w:rsid w:val="007D34D5"/>
    <w:rsid w:val="008076E7"/>
    <w:rsid w:val="00822DB0"/>
    <w:rsid w:val="008877D8"/>
    <w:rsid w:val="008B2500"/>
    <w:rsid w:val="008C29FF"/>
    <w:rsid w:val="008C60BF"/>
    <w:rsid w:val="008D7C43"/>
    <w:rsid w:val="00906CB5"/>
    <w:rsid w:val="0097017C"/>
    <w:rsid w:val="009768A1"/>
    <w:rsid w:val="00993AC2"/>
    <w:rsid w:val="009B3C88"/>
    <w:rsid w:val="009B5F89"/>
    <w:rsid w:val="009D271F"/>
    <w:rsid w:val="009E145E"/>
    <w:rsid w:val="00A20770"/>
    <w:rsid w:val="00A31FD5"/>
    <w:rsid w:val="00AB31D3"/>
    <w:rsid w:val="00AB4604"/>
    <w:rsid w:val="00AC4BCA"/>
    <w:rsid w:val="00B242FE"/>
    <w:rsid w:val="00B25B48"/>
    <w:rsid w:val="00B336F8"/>
    <w:rsid w:val="00B769EE"/>
    <w:rsid w:val="00BD78A3"/>
    <w:rsid w:val="00BE467E"/>
    <w:rsid w:val="00BF747D"/>
    <w:rsid w:val="00C237E3"/>
    <w:rsid w:val="00C46490"/>
    <w:rsid w:val="00CA4FE6"/>
    <w:rsid w:val="00CD4DD6"/>
    <w:rsid w:val="00CD7F10"/>
    <w:rsid w:val="00CF6A34"/>
    <w:rsid w:val="00D04644"/>
    <w:rsid w:val="00D13171"/>
    <w:rsid w:val="00D2229D"/>
    <w:rsid w:val="00D52845"/>
    <w:rsid w:val="00D52A17"/>
    <w:rsid w:val="00D72B91"/>
    <w:rsid w:val="00D807C7"/>
    <w:rsid w:val="00DC0CE9"/>
    <w:rsid w:val="00DC2CC3"/>
    <w:rsid w:val="00DD5FFD"/>
    <w:rsid w:val="00DF7FA5"/>
    <w:rsid w:val="00E03FD3"/>
    <w:rsid w:val="00E0408A"/>
    <w:rsid w:val="00E2272D"/>
    <w:rsid w:val="00E32841"/>
    <w:rsid w:val="00E339CF"/>
    <w:rsid w:val="00E37679"/>
    <w:rsid w:val="00E64BD7"/>
    <w:rsid w:val="00E66525"/>
    <w:rsid w:val="00E901E5"/>
    <w:rsid w:val="00E9172D"/>
    <w:rsid w:val="00EA1C7E"/>
    <w:rsid w:val="00EB580D"/>
    <w:rsid w:val="00EB68B0"/>
    <w:rsid w:val="00ED0272"/>
    <w:rsid w:val="00EF20E8"/>
    <w:rsid w:val="00EF3F2B"/>
    <w:rsid w:val="00F56159"/>
    <w:rsid w:val="00F633AE"/>
    <w:rsid w:val="00F65FF6"/>
    <w:rsid w:val="00F90300"/>
    <w:rsid w:val="00FA3DB5"/>
    <w:rsid w:val="00FB62FC"/>
    <w:rsid w:val="00FE6F02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835F4"/>
  <w15:docId w15:val="{8B4FF6AA-7801-45E4-BB68-4C2B5C3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C60B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60BF"/>
    <w:rPr>
      <w:rFonts w:ascii="Verdana" w:hAnsi="Verdan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1C63"/>
    <w:rPr>
      <w:color w:val="605E5C"/>
      <w:shd w:val="clear" w:color="auto" w:fill="E1DFDD"/>
    </w:rPr>
  </w:style>
  <w:style w:type="paragraph" w:customStyle="1" w:styleId="textsmlouvy">
    <w:name w:val="text smlouvy"/>
    <w:basedOn w:val="Normln"/>
    <w:rsid w:val="007C6C62"/>
    <w:pPr>
      <w:suppressAutoHyphens/>
      <w:spacing w:after="0"/>
      <w:ind w:firstLine="540"/>
    </w:pPr>
    <w:rPr>
      <w:rFonts w:ascii="Times" w:eastAsia="Times New Roman" w:hAnsi="Times" w:cs="Times New Roman"/>
      <w:color w:val="000000"/>
      <w:kern w:val="1"/>
      <w:sz w:val="24"/>
      <w:szCs w:val="15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E4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B39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B3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kazky.ib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9E88-9C63-4742-A98D-FB68137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4</cp:revision>
  <dcterms:created xsi:type="dcterms:W3CDTF">2021-09-03T12:07:00Z</dcterms:created>
  <dcterms:modified xsi:type="dcterms:W3CDTF">2021-09-07T11:08:00Z</dcterms:modified>
</cp:coreProperties>
</file>